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C688" w14:textId="77777777" w:rsidR="00B23DB0" w:rsidRPr="00B23DB0" w:rsidRDefault="00B23DB0" w:rsidP="00B23DB0">
      <w:pPr>
        <w:rPr>
          <w:rFonts w:ascii="Times New Roman" w:hAnsi="Times New Roman" w:cs="Times New Roman"/>
          <w:b/>
          <w:bCs/>
        </w:rPr>
      </w:pPr>
      <w:r w:rsidRPr="00B23DB0">
        <w:rPr>
          <w:rFonts w:ascii="Times New Roman" w:hAnsi="Times New Roman" w:cs="Times New Roman"/>
          <w:b/>
          <w:bCs/>
        </w:rPr>
        <w:t>Naveen G</w:t>
      </w:r>
    </w:p>
    <w:p w14:paraId="1019249A" w14:textId="5833175C" w:rsidR="00B23DB0" w:rsidRPr="00B23DB0" w:rsidRDefault="00B23DB0" w:rsidP="00B23DB0">
      <w:pPr>
        <w:rPr>
          <w:rFonts w:ascii="Times New Roman" w:hAnsi="Times New Roman" w:cs="Times New Roman"/>
        </w:rPr>
      </w:pPr>
      <w:r w:rsidRPr="00B23DB0">
        <w:rPr>
          <w:rFonts w:ascii="Times New Roman" w:hAnsi="Times New Roman" w:cs="Times New Roman"/>
          <w:b/>
          <w:bCs/>
        </w:rPr>
        <w:t xml:space="preserve">Data Engineer </w:t>
      </w:r>
      <w:r w:rsidRPr="00B23DB0">
        <w:rPr>
          <w:rFonts w:ascii="Times New Roman" w:hAnsi="Times New Roman" w:cs="Times New Roman"/>
        </w:rPr>
        <w:br/>
      </w:r>
      <w:r w:rsidR="009B03C9">
        <w:rPr>
          <w:rFonts w:ascii="Times New Roman" w:hAnsi="Times New Roman" w:cs="Times New Roman"/>
        </w:rPr>
        <w:t>naveenpatel1204@gmail.com</w:t>
      </w:r>
      <w:r w:rsidRPr="00B23DB0">
        <w:rPr>
          <w:rFonts w:ascii="Times New Roman" w:hAnsi="Times New Roman" w:cs="Times New Roman"/>
        </w:rPr>
        <w:t xml:space="preserve"> | </w:t>
      </w:r>
      <w:r w:rsidR="0067558D">
        <w:rPr>
          <w:rFonts w:ascii="Times New Roman" w:hAnsi="Times New Roman" w:cs="Times New Roman"/>
        </w:rPr>
        <w:t>(216) 966-3460</w:t>
      </w:r>
      <w:r w:rsidRPr="00B23DB0">
        <w:rPr>
          <w:rFonts w:ascii="Times New Roman" w:hAnsi="Times New Roman" w:cs="Times New Roman"/>
        </w:rPr>
        <w:t xml:space="preserve"> | </w:t>
      </w:r>
      <w:r w:rsidR="0067558D">
        <w:rPr>
          <w:rFonts w:ascii="Times New Roman" w:hAnsi="Times New Roman" w:cs="Times New Roman"/>
        </w:rPr>
        <w:t>linkedin.com/in/naveenpatelg1204</w:t>
      </w:r>
    </w:p>
    <w:p w14:paraId="2F9DEF94" w14:textId="77777777" w:rsidR="00B23DB0" w:rsidRPr="00B23DB0" w:rsidRDefault="00A81AB0" w:rsidP="00B23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5F9D3B">
          <v:rect id="_x0000_i1025" style="width:0;height:1.5pt" o:hralign="center" o:hrstd="t" o:hr="t" fillcolor="#a0a0a0" stroked="f"/>
        </w:pict>
      </w:r>
    </w:p>
    <w:p w14:paraId="6D990611" w14:textId="22DCBA01" w:rsidR="0071333B" w:rsidRPr="00B23DB0" w:rsidRDefault="00B23DB0" w:rsidP="0071333B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Professional Summary</w:t>
      </w:r>
    </w:p>
    <w:p w14:paraId="78E32B40" w14:textId="098CE8E7" w:rsidR="00B23DB0" w:rsidRPr="006D3B39" w:rsidRDefault="005B53D8" w:rsidP="00B23DB0">
      <w:pPr>
        <w:rPr>
          <w:rFonts w:ascii="Times New Roman" w:hAnsi="Times New Roman" w:cs="Times New Roman"/>
          <w:sz w:val="22"/>
          <w:szCs w:val="22"/>
        </w:rPr>
      </w:pPr>
      <w:r w:rsidRPr="005B53D8">
        <w:rPr>
          <w:rFonts w:ascii="Times New Roman" w:hAnsi="Times New Roman" w:cs="Times New Roman"/>
          <w:sz w:val="22"/>
          <w:szCs w:val="22"/>
        </w:rPr>
        <w:t xml:space="preserve">Data Engineer with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5+ years of experience designing scalable ETL/ELT pipelines, cloud data warehouse solutions, and analytics datasets</w:t>
      </w:r>
      <w:r w:rsidRPr="005B53D8">
        <w:rPr>
          <w:rFonts w:ascii="Times New Roman" w:hAnsi="Times New Roman" w:cs="Times New Roman"/>
          <w:sz w:val="22"/>
          <w:szCs w:val="22"/>
        </w:rPr>
        <w:t xml:space="preserve"> across Healthcare and Financial Services domains. Experienced in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SQL, Python, Snowflake, and Apache Airflow</w:t>
      </w:r>
      <w:r w:rsidRPr="005B53D8">
        <w:rPr>
          <w:rFonts w:ascii="Times New Roman" w:hAnsi="Times New Roman" w:cs="Times New Roman"/>
          <w:sz w:val="22"/>
          <w:szCs w:val="22"/>
        </w:rPr>
        <w:t xml:space="preserve"> for building reliable data platforms supporting enterprise reporting and business intelligence. </w:t>
      </w:r>
      <w:proofErr w:type="gramStart"/>
      <w:r w:rsidRPr="005B53D8">
        <w:rPr>
          <w:rFonts w:ascii="Times New Roman" w:hAnsi="Times New Roman" w:cs="Times New Roman"/>
          <w:sz w:val="22"/>
          <w:szCs w:val="22"/>
        </w:rPr>
        <w:t>Skilled</w:t>
      </w:r>
      <w:proofErr w:type="gramEnd"/>
      <w:r w:rsidRPr="005B53D8">
        <w:rPr>
          <w:rFonts w:ascii="Times New Roman" w:hAnsi="Times New Roman" w:cs="Times New Roman"/>
          <w:sz w:val="22"/>
          <w:szCs w:val="22"/>
        </w:rPr>
        <w:t xml:space="preserve"> in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data migration, data modeling, query optimization, and workflow automation</w:t>
      </w:r>
      <w:r w:rsidRPr="005B53D8">
        <w:rPr>
          <w:rFonts w:ascii="Times New Roman" w:hAnsi="Times New Roman" w:cs="Times New Roman"/>
          <w:sz w:val="22"/>
          <w:szCs w:val="22"/>
        </w:rPr>
        <w:t xml:space="preserve">, enabling high-quality analytics for underwriting, claims, financial reporting, and operational insights. Proven ability to improve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data reliability, reporting performance, and pipeline efficiency</w:t>
      </w:r>
      <w:r w:rsidRPr="005B53D8">
        <w:rPr>
          <w:rFonts w:ascii="Times New Roman" w:hAnsi="Times New Roman" w:cs="Times New Roman"/>
          <w:sz w:val="22"/>
          <w:szCs w:val="22"/>
        </w:rPr>
        <w:t xml:space="preserve"> through automation and </w:t>
      </w:r>
      <w:proofErr w:type="gramStart"/>
      <w:r w:rsidRPr="005B53D8">
        <w:rPr>
          <w:rFonts w:ascii="Times New Roman" w:hAnsi="Times New Roman" w:cs="Times New Roman"/>
          <w:sz w:val="22"/>
          <w:szCs w:val="22"/>
        </w:rPr>
        <w:t>optimization.</w:t>
      </w:r>
      <w:r w:rsidR="00A66AE7" w:rsidRPr="00A66AE7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3DFF3434" w14:textId="77777777" w:rsidR="00B23DB0" w:rsidRPr="00B23DB0" w:rsidRDefault="00B23DB0" w:rsidP="00B23DB0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Technical Skills</w:t>
      </w:r>
    </w:p>
    <w:p w14:paraId="229B7021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Databases &amp; Data Warehousing:</w:t>
      </w:r>
      <w:r w:rsidRPr="00534953">
        <w:rPr>
          <w:rFonts w:ascii="Times New Roman" w:hAnsi="Times New Roman" w:cs="Times New Roman"/>
          <w:sz w:val="22"/>
          <w:szCs w:val="22"/>
        </w:rPr>
        <w:t xml:space="preserve"> SQL Server, Snowflake, Data Modeling, Data Warehousing Concepts</w:t>
      </w:r>
    </w:p>
    <w:p w14:paraId="118262CF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Programming &amp; Scripting:</w:t>
      </w:r>
      <w:r w:rsidRPr="00534953">
        <w:rPr>
          <w:rFonts w:ascii="Times New Roman" w:hAnsi="Times New Roman" w:cs="Times New Roman"/>
          <w:sz w:val="22"/>
          <w:szCs w:val="22"/>
        </w:rPr>
        <w:t xml:space="preserve"> SQL, Python, Shell/Bash, Pandas</w:t>
      </w:r>
    </w:p>
    <w:p w14:paraId="6D491D14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ETL &amp; Data Pipelines:</w:t>
      </w:r>
      <w:r w:rsidRPr="00534953">
        <w:rPr>
          <w:rFonts w:ascii="Times New Roman" w:hAnsi="Times New Roman" w:cs="Times New Roman"/>
          <w:sz w:val="22"/>
          <w:szCs w:val="22"/>
        </w:rPr>
        <w:t xml:space="preserve"> Batch Processing, Incremental Loads, Schema Mapping, Data Validation, Reconciliation, Airflow</w:t>
      </w:r>
    </w:p>
    <w:p w14:paraId="2A17BFA8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Cloud &amp; DevOps:</w:t>
      </w:r>
      <w:r w:rsidRPr="00534953">
        <w:rPr>
          <w:rFonts w:ascii="Times New Roman" w:hAnsi="Times New Roman" w:cs="Times New Roman"/>
          <w:sz w:val="22"/>
          <w:szCs w:val="22"/>
        </w:rPr>
        <w:t xml:space="preserve"> AWS (S3, EC2 basics), Azure Basics, Terraform, GitHub, CI/CD Pipelines</w:t>
      </w:r>
    </w:p>
    <w:p w14:paraId="07FF7A9F" w14:textId="77777777" w:rsidR="00534953" w:rsidRPr="00534953" w:rsidRDefault="00534953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 xml:space="preserve">Data Visualization &amp; Reporting: </w:t>
      </w:r>
      <w:r w:rsidRPr="00534953">
        <w:rPr>
          <w:rFonts w:ascii="Times New Roman" w:hAnsi="Times New Roman" w:cs="Times New Roman"/>
          <w:sz w:val="22"/>
          <w:szCs w:val="22"/>
        </w:rPr>
        <w:t>Power BI, Tableau, Dashboard Development, Business Intelligence Reporting</w:t>
      </w:r>
    </w:p>
    <w:p w14:paraId="23850BCC" w14:textId="77777777" w:rsidR="00534953" w:rsidRPr="00534953" w:rsidRDefault="00534953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 xml:space="preserve">Analytics &amp; Statistical Methods: </w:t>
      </w:r>
      <w:r w:rsidRPr="00534953">
        <w:rPr>
          <w:rFonts w:ascii="Times New Roman" w:hAnsi="Times New Roman" w:cs="Times New Roman"/>
          <w:sz w:val="22"/>
          <w:szCs w:val="22"/>
        </w:rPr>
        <w:t>Descriptive Statistics, Regression Analysis, Hypothesis Testing, Trend Analysis, Data Interpretation</w:t>
      </w:r>
    </w:p>
    <w:p w14:paraId="5AC6570D" w14:textId="77777777" w:rsidR="00534953" w:rsidRPr="00534953" w:rsidRDefault="00534953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 xml:space="preserve">Data Analysis Tools: </w:t>
      </w:r>
      <w:r w:rsidRPr="00534953">
        <w:rPr>
          <w:rFonts w:ascii="Times New Roman" w:hAnsi="Times New Roman" w:cs="Times New Roman"/>
          <w:sz w:val="22"/>
          <w:szCs w:val="22"/>
        </w:rPr>
        <w:t>Advanced Excel (Pivot Tables, VLOOKUP/XLOOKUP, Macros), Google Sheets, Data Cleaning &amp; Transformation</w:t>
      </w:r>
    </w:p>
    <w:p w14:paraId="4C0195A8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Monitoring &amp; Automation:</w:t>
      </w:r>
      <w:r w:rsidRPr="00534953">
        <w:rPr>
          <w:rFonts w:ascii="Times New Roman" w:hAnsi="Times New Roman" w:cs="Times New Roman"/>
          <w:sz w:val="22"/>
          <w:szCs w:val="22"/>
        </w:rPr>
        <w:t xml:space="preserve"> Log Monitoring, Job Scheduling, Shell Scripts for Automation</w:t>
      </w:r>
    </w:p>
    <w:p w14:paraId="15336C97" w14:textId="77777777" w:rsidR="00534953" w:rsidRPr="00534953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Database Administration:</w:t>
      </w:r>
      <w:r w:rsidRPr="00534953">
        <w:rPr>
          <w:rFonts w:ascii="Times New Roman" w:hAnsi="Times New Roman" w:cs="Times New Roman"/>
          <w:sz w:val="22"/>
          <w:szCs w:val="22"/>
        </w:rPr>
        <w:t xml:space="preserve"> Query Optimization, Indexing, Execution Plan Analysis, Backup &amp; Restore, RBAC</w:t>
      </w:r>
    </w:p>
    <w:p w14:paraId="66B8691A" w14:textId="20130855" w:rsidR="00B23DB0" w:rsidRPr="007435B7" w:rsidRDefault="00B23DB0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4953">
        <w:rPr>
          <w:rFonts w:ascii="Times New Roman" w:hAnsi="Times New Roman" w:cs="Times New Roman"/>
          <w:b/>
          <w:bCs/>
          <w:sz w:val="22"/>
          <w:szCs w:val="22"/>
        </w:rPr>
        <w:t>Operating Systems:</w:t>
      </w:r>
      <w:r w:rsidRPr="00534953">
        <w:rPr>
          <w:rFonts w:ascii="Times New Roman" w:hAnsi="Times New Roman" w:cs="Times New Roman"/>
          <w:sz w:val="22"/>
          <w:szCs w:val="22"/>
        </w:rPr>
        <w:t xml:space="preserve"> Linux (RHEL 8), Windows</w:t>
      </w:r>
    </w:p>
    <w:p w14:paraId="1F221E48" w14:textId="7C820735" w:rsidR="007435B7" w:rsidRPr="007435B7" w:rsidRDefault="007435B7" w:rsidP="005349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35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Project &amp; Workflow Tools: </w:t>
      </w:r>
      <w:r w:rsidRPr="007435B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JIRA, ServiceNow, Agile/Scrum</w:t>
      </w:r>
    </w:p>
    <w:p w14:paraId="60EF0F39" w14:textId="77777777" w:rsidR="0071333B" w:rsidRPr="006D3B39" w:rsidRDefault="0071333B" w:rsidP="00B23DB0">
      <w:pPr>
        <w:rPr>
          <w:rFonts w:ascii="Times New Roman" w:hAnsi="Times New Roman" w:cs="Times New Roman"/>
          <w:sz w:val="22"/>
          <w:szCs w:val="22"/>
        </w:rPr>
      </w:pPr>
    </w:p>
    <w:p w14:paraId="090216B6" w14:textId="77777777" w:rsidR="0071333B" w:rsidRDefault="00B23DB0" w:rsidP="0071333B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Certifications</w:t>
      </w:r>
    </w:p>
    <w:p w14:paraId="6B569294" w14:textId="2CD89FF0" w:rsidR="0071333B" w:rsidRPr="00EC6EF5" w:rsidRDefault="00EC6EF5" w:rsidP="007133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mallCaps/>
          <w:color w:val="0F4761" w:themeColor="accent1" w:themeShade="BF"/>
          <w:spacing w:val="5"/>
        </w:rPr>
      </w:pPr>
      <w:r w:rsidRPr="00EC6EF5">
        <w:rPr>
          <w:rFonts w:ascii="Times New Roman" w:hAnsi="Times New Roman" w:cs="Times New Roman"/>
          <w:b/>
          <w:bCs/>
          <w:sz w:val="22"/>
          <w:szCs w:val="22"/>
        </w:rPr>
        <w:t>PL-300: Microsoft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Certified</w:t>
      </w:r>
      <w:r w:rsidRPr="00EC6EF5">
        <w:rPr>
          <w:rFonts w:ascii="Times New Roman" w:hAnsi="Times New Roman" w:cs="Times New Roman"/>
          <w:b/>
          <w:bCs/>
          <w:sz w:val="22"/>
          <w:szCs w:val="22"/>
        </w:rPr>
        <w:t xml:space="preserve"> Power BI Data Analyst</w:t>
      </w:r>
    </w:p>
    <w:p w14:paraId="6AAA5447" w14:textId="77777777" w:rsidR="00B23DB0" w:rsidRPr="00B23DB0" w:rsidRDefault="00B23DB0" w:rsidP="00B23DB0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Education</w:t>
      </w:r>
    </w:p>
    <w:p w14:paraId="23701BA2" w14:textId="2961B30B" w:rsidR="00B23DB0" w:rsidRPr="00B23DB0" w:rsidRDefault="00B23DB0" w:rsidP="00B23DB0">
      <w:p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Master of Science in Computer and Information Science                                      </w:t>
      </w:r>
      <w:r w:rsidR="0071333B" w:rsidRPr="00B23DB0">
        <w:rPr>
          <w:rFonts w:ascii="Times New Roman" w:hAnsi="Times New Roman" w:cs="Times New Roman"/>
          <w:b/>
          <w:bCs/>
          <w:sz w:val="22"/>
          <w:szCs w:val="22"/>
        </w:rPr>
        <w:t>Aug 20</w:t>
      </w:r>
      <w:r w:rsidR="0071333B">
        <w:rPr>
          <w:rFonts w:ascii="Times New Roman" w:hAnsi="Times New Roman" w:cs="Times New Roman"/>
          <w:b/>
          <w:bCs/>
          <w:sz w:val="22"/>
          <w:szCs w:val="22"/>
        </w:rPr>
        <w:t>23</w:t>
      </w:r>
      <w:r w:rsidR="0071333B"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Dec 2025</w:t>
      </w:r>
      <w:r w:rsidRPr="00B23DB0">
        <w:rPr>
          <w:rFonts w:ascii="Times New Roman" w:hAnsi="Times New Roman" w:cs="Times New Roman"/>
          <w:sz w:val="22"/>
          <w:szCs w:val="22"/>
        </w:rPr>
        <w:br/>
        <w:t>Cleveland State University, Cleveland, OH</w:t>
      </w:r>
    </w:p>
    <w:p w14:paraId="4C089242" w14:textId="25885021" w:rsidR="0071333B" w:rsidRDefault="00B23DB0" w:rsidP="00B23DB0">
      <w:p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Bachelor of Science in Electronics and Communication Engineering   </w:t>
      </w:r>
      <w:r w:rsidR="0071333B">
        <w:rPr>
          <w:rFonts w:ascii="Times New Roman" w:hAnsi="Times New Roman" w:cs="Times New Roman"/>
          <w:b/>
          <w:bCs/>
          <w:sz w:val="22"/>
          <w:szCs w:val="22"/>
        </w:rPr>
        <w:t xml:space="preserve">             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Aug 2016 – May 2020</w:t>
      </w:r>
      <w:r w:rsidRPr="00B23DB0">
        <w:rPr>
          <w:rFonts w:ascii="Times New Roman" w:hAnsi="Times New Roman" w:cs="Times New Roman"/>
          <w:sz w:val="22"/>
          <w:szCs w:val="22"/>
        </w:rPr>
        <w:br/>
        <w:t xml:space="preserve">TKR College of Engineering &amp; Technology, Hyderabad, India </w:t>
      </w:r>
    </w:p>
    <w:p w14:paraId="5C1C10E2" w14:textId="77777777" w:rsidR="00437247" w:rsidRPr="00437247" w:rsidRDefault="00437247" w:rsidP="00B23DB0">
      <w:pPr>
        <w:rPr>
          <w:rFonts w:ascii="Times New Roman" w:hAnsi="Times New Roman" w:cs="Times New Roman"/>
          <w:sz w:val="22"/>
          <w:szCs w:val="22"/>
        </w:rPr>
      </w:pPr>
    </w:p>
    <w:p w14:paraId="2D00CCC7" w14:textId="42F311DA" w:rsidR="0071333B" w:rsidRPr="00B23DB0" w:rsidRDefault="00B23DB0" w:rsidP="0071333B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Professional Experience</w:t>
      </w:r>
    </w:p>
    <w:p w14:paraId="50B1BEFF" w14:textId="7E41F094" w:rsidR="00B23DB0" w:rsidRDefault="006D3B39" w:rsidP="00B23DB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D3B39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Data Engineer,</w:t>
      </w:r>
      <w:r w:rsidRPr="006D3B39">
        <w:rPr>
          <w:rFonts w:ascii="Times New Roman" w:hAnsi="Times New Roman" w:cs="Times New Roman"/>
          <w:b/>
          <w:bCs/>
          <w:sz w:val="22"/>
          <w:szCs w:val="22"/>
        </w:rPr>
        <w:t xml:space="preserve"> The Hartford, </w:t>
      </w:r>
      <w:r w:rsidR="003D0403">
        <w:rPr>
          <w:rFonts w:ascii="Times New Roman" w:hAnsi="Times New Roman" w:cs="Times New Roman"/>
          <w:b/>
          <w:bCs/>
          <w:sz w:val="22"/>
          <w:szCs w:val="22"/>
        </w:rPr>
        <w:t>OH</w:t>
      </w:r>
      <w:r w:rsidRPr="006D3B39">
        <w:rPr>
          <w:rFonts w:ascii="Times New Roman" w:hAnsi="Times New Roman" w:cs="Times New Roman"/>
          <w:b/>
          <w:bCs/>
          <w:sz w:val="22"/>
          <w:szCs w:val="22"/>
        </w:rPr>
        <w:t xml:space="preserve">, USA                                                                    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Aug 2025 – Present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</w:t>
      </w:r>
    </w:p>
    <w:p w14:paraId="69670667" w14:textId="77777777" w:rsidR="00B23DB0" w:rsidRPr="00B23DB0" w:rsidRDefault="00B23DB0" w:rsidP="00B23DB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Analyzed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SQL Server and Snowflake financial datasets</w:t>
      </w:r>
      <w:r w:rsidRPr="00B23DB0">
        <w:rPr>
          <w:rFonts w:ascii="Times New Roman" w:hAnsi="Times New Roman" w:cs="Times New Roman"/>
          <w:sz w:val="22"/>
          <w:szCs w:val="22"/>
        </w:rPr>
        <w:t xml:space="preserve"> to support underwriting, claims, and finance reporting, improving report accuracy and efficiency by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30%</w:t>
      </w:r>
      <w:r w:rsidRPr="00B23DB0">
        <w:rPr>
          <w:rFonts w:ascii="Times New Roman" w:hAnsi="Times New Roman" w:cs="Times New Roman"/>
          <w:sz w:val="22"/>
          <w:szCs w:val="22"/>
        </w:rPr>
        <w:t>.</w:t>
      </w:r>
    </w:p>
    <w:p w14:paraId="306D85CB" w14:textId="5B271F2F" w:rsidR="00B23DB0" w:rsidRPr="00B23DB0" w:rsidRDefault="007435B7" w:rsidP="00B23DB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435B7">
        <w:rPr>
          <w:rFonts w:ascii="Times New Roman" w:hAnsi="Times New Roman" w:cs="Times New Roman"/>
          <w:sz w:val="22"/>
          <w:szCs w:val="22"/>
        </w:rPr>
        <w:t xml:space="preserve">Developed and optimized complex SQL queries to </w:t>
      </w:r>
      <w:r w:rsidRPr="007435B7">
        <w:rPr>
          <w:rFonts w:ascii="Times New Roman" w:hAnsi="Times New Roman" w:cs="Times New Roman"/>
          <w:b/>
          <w:bCs/>
          <w:sz w:val="22"/>
          <w:szCs w:val="22"/>
        </w:rPr>
        <w:t>build and maintain data pipelines feeding Snowflake data warehouse tables</w:t>
      </w:r>
      <w:r w:rsidRPr="007435B7">
        <w:rPr>
          <w:rFonts w:ascii="Times New Roman" w:hAnsi="Times New Roman" w:cs="Times New Roman"/>
          <w:sz w:val="22"/>
          <w:szCs w:val="22"/>
        </w:rPr>
        <w:t>, supporting dashboards and ad-hoc reporting.</w:t>
      </w:r>
    </w:p>
    <w:p w14:paraId="74B2978E" w14:textId="5B322FC7" w:rsidR="00B23DB0" w:rsidRPr="00B23DB0" w:rsidRDefault="00566FB5" w:rsidP="00B23DB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66FB5">
        <w:rPr>
          <w:rFonts w:ascii="Times New Roman" w:hAnsi="Times New Roman" w:cs="Times New Roman"/>
          <w:sz w:val="22"/>
          <w:szCs w:val="22"/>
        </w:rPr>
        <w:t xml:space="preserve">Automated data validation and reconciliation processes using Python and SQL for </w:t>
      </w:r>
      <w:r w:rsidRPr="00566FB5">
        <w:rPr>
          <w:rFonts w:ascii="Times New Roman" w:hAnsi="Times New Roman" w:cs="Times New Roman"/>
          <w:b/>
          <w:bCs/>
          <w:sz w:val="22"/>
          <w:szCs w:val="22"/>
        </w:rPr>
        <w:t>production reporting pipelines</w:t>
      </w:r>
      <w:r w:rsidRPr="00566FB5">
        <w:rPr>
          <w:rFonts w:ascii="Times New Roman" w:hAnsi="Times New Roman" w:cs="Times New Roman"/>
          <w:sz w:val="22"/>
          <w:szCs w:val="22"/>
        </w:rPr>
        <w:t>, reducing manual effort and minimizing errors.</w:t>
      </w:r>
    </w:p>
    <w:p w14:paraId="026D287D" w14:textId="77777777" w:rsidR="00B23DB0" w:rsidRPr="00B23DB0" w:rsidRDefault="00B23DB0" w:rsidP="00B23DB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Built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interactive dashboards and visualizations</w:t>
      </w:r>
      <w:r w:rsidRPr="00B23DB0">
        <w:rPr>
          <w:rFonts w:ascii="Times New Roman" w:hAnsi="Times New Roman" w:cs="Times New Roman"/>
          <w:sz w:val="22"/>
          <w:szCs w:val="22"/>
        </w:rPr>
        <w:t xml:space="preserve"> to provide actionable insights for management, enabling better decision-making.</w:t>
      </w:r>
    </w:p>
    <w:p w14:paraId="056F7D46" w14:textId="77777777" w:rsidR="00FA5150" w:rsidRDefault="00B23DB0" w:rsidP="00FA515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Collaborated with cross-functional teams to define reporting requirements and deliver analytical solutions.</w:t>
      </w:r>
    </w:p>
    <w:p w14:paraId="2DAF5DD5" w14:textId="747FBEF1" w:rsidR="007435B7" w:rsidRDefault="007435B7" w:rsidP="00FA515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435B7">
        <w:rPr>
          <w:rFonts w:ascii="Times New Roman" w:hAnsi="Times New Roman" w:cs="Times New Roman"/>
          <w:sz w:val="22"/>
          <w:szCs w:val="22"/>
        </w:rPr>
        <w:t xml:space="preserve">Managed development tasks and tracked data pipeline issues using </w:t>
      </w:r>
      <w:r w:rsidRPr="007435B7">
        <w:rPr>
          <w:rFonts w:ascii="Times New Roman" w:hAnsi="Times New Roman" w:cs="Times New Roman"/>
          <w:b/>
          <w:bCs/>
          <w:sz w:val="22"/>
          <w:szCs w:val="22"/>
        </w:rPr>
        <w:t>JIRA</w:t>
      </w:r>
      <w:r w:rsidRPr="007435B7">
        <w:rPr>
          <w:rFonts w:ascii="Times New Roman" w:hAnsi="Times New Roman" w:cs="Times New Roman"/>
          <w:sz w:val="22"/>
          <w:szCs w:val="22"/>
        </w:rPr>
        <w:t>, ensuring smooth coordination between data engineers, analysts, and business teams.</w:t>
      </w:r>
    </w:p>
    <w:p w14:paraId="72891652" w14:textId="516AA5C5" w:rsidR="007435B7" w:rsidRDefault="007435B7" w:rsidP="00FA515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435B7">
        <w:rPr>
          <w:rFonts w:ascii="Times New Roman" w:hAnsi="Times New Roman" w:cs="Times New Roman"/>
          <w:sz w:val="22"/>
          <w:szCs w:val="22"/>
        </w:rPr>
        <w:t xml:space="preserve">Monitored production data pipeline alerts and incident tickets through </w:t>
      </w:r>
      <w:r w:rsidRPr="007435B7">
        <w:rPr>
          <w:rFonts w:ascii="Times New Roman" w:hAnsi="Times New Roman" w:cs="Times New Roman"/>
          <w:b/>
          <w:bCs/>
          <w:sz w:val="22"/>
          <w:szCs w:val="22"/>
        </w:rPr>
        <w:t>ServiceNow</w:t>
      </w:r>
      <w:r w:rsidRPr="007435B7">
        <w:rPr>
          <w:rFonts w:ascii="Times New Roman" w:hAnsi="Times New Roman" w:cs="Times New Roman"/>
          <w:sz w:val="22"/>
          <w:szCs w:val="22"/>
        </w:rPr>
        <w:t>, supporting timely resolution of reporting issues.</w:t>
      </w:r>
    </w:p>
    <w:p w14:paraId="53CE5E7E" w14:textId="77777777" w:rsidR="00FA5150" w:rsidRDefault="00FA5150" w:rsidP="00B23DB0">
      <w:pPr>
        <w:rPr>
          <w:rFonts w:ascii="Times New Roman" w:hAnsi="Times New Roman" w:cs="Times New Roman"/>
          <w:sz w:val="22"/>
          <w:szCs w:val="22"/>
        </w:rPr>
      </w:pPr>
    </w:p>
    <w:p w14:paraId="61E7067D" w14:textId="77777777" w:rsidR="00FA5150" w:rsidRDefault="00FA5150" w:rsidP="00B23DB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Graduate Teaching Assistant</w:t>
      </w:r>
      <w:r w:rsidRPr="006D3B39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,</w:t>
      </w:r>
      <w:r w:rsidRPr="006D3B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DBMS&amp; Data Science, CSU, OH, USA                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Aug 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Aug</w:t>
      </w:r>
      <w:r w:rsidRPr="006D3B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2025</w:t>
      </w:r>
      <w:r w:rsidRPr="006D3B39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59731CE3" w14:textId="6CC8285B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Assisted in teaching undergraduate and graduate-level courses for 50+ students in Database Management Systems and Data Science.</w:t>
      </w:r>
    </w:p>
    <w:p w14:paraId="302808A8" w14:textId="2E9356C0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Conducted hands-on lab sessions covering SQL, ER modeling, normalization (1NF–BCNF), indexing, query optimization, and transaction management.</w:t>
      </w:r>
    </w:p>
    <w:p w14:paraId="0AE0E6DB" w14:textId="08A51F6D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 xml:space="preserve">Guided students in relational schema design, CRUD operations, </w:t>
      </w:r>
      <w:proofErr w:type="gramStart"/>
      <w:r w:rsidRPr="00FA5150">
        <w:rPr>
          <w:rFonts w:ascii="Times New Roman" w:hAnsi="Times New Roman" w:cs="Times New Roman"/>
          <w:sz w:val="22"/>
          <w:szCs w:val="22"/>
        </w:rPr>
        <w:t>joins</w:t>
      </w:r>
      <w:proofErr w:type="gramEnd"/>
      <w:r w:rsidRPr="00FA5150">
        <w:rPr>
          <w:rFonts w:ascii="Times New Roman" w:hAnsi="Times New Roman" w:cs="Times New Roman"/>
          <w:sz w:val="22"/>
          <w:szCs w:val="22"/>
        </w:rPr>
        <w:t>, subqueries, stored procedures, and performance tuning techniques.</w:t>
      </w:r>
    </w:p>
    <w:p w14:paraId="71052085" w14:textId="6DBA15BF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Supported Data Science coursework including data cleaning, exploratory data analysis (EDA), regression analysis, hypothesis testing, and data visualization using Python (Pandas, NumPy).</w:t>
      </w:r>
    </w:p>
    <w:p w14:paraId="6CBD7AA9" w14:textId="747C9C03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Evaluated assignments, SQL projects, and analytical reports, providing technical feedback to improve coding standards and data interpretation skills.</w:t>
      </w:r>
    </w:p>
    <w:p w14:paraId="3C179869" w14:textId="6AE30544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Mentored student teams in developing database-driven applications integrating SQL backends with Python analytics workflows.</w:t>
      </w:r>
    </w:p>
    <w:p w14:paraId="786818DD" w14:textId="46BC081A" w:rsidR="00FA5150" w:rsidRPr="00FA5150" w:rsidRDefault="00FA5150" w:rsidP="00FA51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A5150">
        <w:rPr>
          <w:rFonts w:ascii="Times New Roman" w:hAnsi="Times New Roman" w:cs="Times New Roman"/>
          <w:sz w:val="22"/>
          <w:szCs w:val="22"/>
        </w:rPr>
        <w:t>Assisted faculty in preparing lab materials, grading rubrics, and case studies aligned with industry data engineering and analytics practices.</w:t>
      </w:r>
    </w:p>
    <w:p w14:paraId="73D44F09" w14:textId="7A5287D4" w:rsidR="00B23DB0" w:rsidRPr="00B23DB0" w:rsidRDefault="00FA5150" w:rsidP="00B23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</w:t>
      </w:r>
    </w:p>
    <w:p w14:paraId="60C10EFE" w14:textId="7B282E7A" w:rsidR="006D3B39" w:rsidRPr="006D3B39" w:rsidRDefault="006D3B39" w:rsidP="00B23DB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lastRenderedPageBreak/>
        <w:t>Data Engineer (Financial Services)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 xml:space="preserve">, </w:t>
      </w:r>
      <w:r w:rsidR="00B23DB0" w:rsidRPr="00B23DB0">
        <w:rPr>
          <w:rFonts w:ascii="Times New Roman" w:hAnsi="Times New Roman" w:cs="Times New Roman"/>
          <w:b/>
          <w:bCs/>
          <w:sz w:val="22"/>
          <w:szCs w:val="22"/>
        </w:rPr>
        <w:t>Infosys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Ltd, HYD, INDIA                          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June 2022 – Aug 202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3                                                                                          </w:t>
      </w:r>
    </w:p>
    <w:p w14:paraId="74AB32B4" w14:textId="77777777" w:rsidR="00B23DB0" w:rsidRPr="00B23DB0" w:rsidRDefault="00B23DB0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Led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SQL Server to Snowflake migration</w:t>
      </w:r>
      <w:r w:rsidRPr="00B23DB0">
        <w:rPr>
          <w:rFonts w:ascii="Times New Roman" w:hAnsi="Times New Roman" w:cs="Times New Roman"/>
          <w:sz w:val="22"/>
          <w:szCs w:val="22"/>
        </w:rPr>
        <w:t xml:space="preserve"> of financial datasets, performing schema mapping, datatype conversion, and comprehensive validation.</w:t>
      </w:r>
    </w:p>
    <w:p w14:paraId="66C50ADD" w14:textId="77777777" w:rsidR="00B23DB0" w:rsidRPr="00B23DB0" w:rsidRDefault="00B23DB0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Developed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Python scripts for batch ingestion and incremental loading</w:t>
      </w:r>
      <w:r w:rsidRPr="00B23DB0">
        <w:rPr>
          <w:rFonts w:ascii="Times New Roman" w:hAnsi="Times New Roman" w:cs="Times New Roman"/>
          <w:sz w:val="22"/>
          <w:szCs w:val="22"/>
        </w:rPr>
        <w:t xml:space="preserve"> using Snowflake COPY commands.</w:t>
      </w:r>
    </w:p>
    <w:p w14:paraId="303EBAA5" w14:textId="06929041" w:rsidR="00B23DB0" w:rsidRPr="00B23DB0" w:rsidRDefault="007435B7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435B7">
        <w:rPr>
          <w:rFonts w:ascii="Times New Roman" w:hAnsi="Times New Roman" w:cs="Times New Roman"/>
          <w:sz w:val="22"/>
          <w:szCs w:val="22"/>
        </w:rPr>
        <w:t xml:space="preserve">Implemented </w:t>
      </w:r>
      <w:r w:rsidRPr="007435B7">
        <w:rPr>
          <w:rFonts w:ascii="Times New Roman" w:hAnsi="Times New Roman" w:cs="Times New Roman"/>
          <w:b/>
          <w:bCs/>
          <w:sz w:val="22"/>
          <w:szCs w:val="22"/>
        </w:rPr>
        <w:t>data quality checks, validation rules, and reconciliation queries</w:t>
      </w:r>
      <w:r w:rsidRPr="007435B7">
        <w:rPr>
          <w:rFonts w:ascii="Times New Roman" w:hAnsi="Times New Roman" w:cs="Times New Roman"/>
          <w:sz w:val="22"/>
          <w:szCs w:val="22"/>
        </w:rPr>
        <w:t xml:space="preserve"> to ensure accuracy and reliability of financial reporting datasets.</w:t>
      </w:r>
    </w:p>
    <w:p w14:paraId="718B172B" w14:textId="77777777" w:rsidR="00B23DB0" w:rsidRPr="00B23DB0" w:rsidRDefault="00B23DB0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Automated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log monitoring, backup verification, and alerts</w:t>
      </w:r>
      <w:r w:rsidRPr="00B23DB0">
        <w:rPr>
          <w:rFonts w:ascii="Times New Roman" w:hAnsi="Times New Roman" w:cs="Times New Roman"/>
          <w:sz w:val="22"/>
          <w:szCs w:val="22"/>
        </w:rPr>
        <w:t xml:space="preserve"> on Linux servers.</w:t>
      </w:r>
    </w:p>
    <w:p w14:paraId="0004B48D" w14:textId="77777777" w:rsidR="00B23DB0" w:rsidRPr="00B23DB0" w:rsidRDefault="00B23DB0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Managed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Snowflake roles and privileges</w:t>
      </w:r>
      <w:r w:rsidRPr="00B23DB0">
        <w:rPr>
          <w:rFonts w:ascii="Times New Roman" w:hAnsi="Times New Roman" w:cs="Times New Roman"/>
          <w:sz w:val="22"/>
          <w:szCs w:val="22"/>
        </w:rPr>
        <w:t>, ensuring secure access and compliance.</w:t>
      </w:r>
    </w:p>
    <w:p w14:paraId="4F8F364D" w14:textId="77777777" w:rsidR="00B23DB0" w:rsidRPr="007435B7" w:rsidRDefault="00B23DB0" w:rsidP="00B23DB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435B7">
        <w:rPr>
          <w:rFonts w:ascii="Times New Roman" w:hAnsi="Times New Roman" w:cs="Times New Roman"/>
          <w:sz w:val="22"/>
          <w:szCs w:val="22"/>
        </w:rPr>
        <w:t>Troubleshot ETL pipeline failures, maintaining minimal downtime for reporting workflows.</w:t>
      </w:r>
    </w:p>
    <w:p w14:paraId="451DB718" w14:textId="77777777" w:rsidR="007435B7" w:rsidRPr="007435B7" w:rsidRDefault="007435B7" w:rsidP="007435B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35B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Scheduled and monitored batch ETL workflows using </w:t>
      </w:r>
      <w:r w:rsidRPr="007435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Apache Airflow</w:t>
      </w:r>
      <w:r w:rsidRPr="007435B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ensuring reliable data pipeline execution and dependency management.</w:t>
      </w:r>
    </w:p>
    <w:p w14:paraId="1588EED1" w14:textId="77777777" w:rsidR="007435B7" w:rsidRPr="00B23DB0" w:rsidRDefault="007435B7" w:rsidP="007435B7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6C590EEC" w14:textId="77777777" w:rsidR="006D3B39" w:rsidRDefault="006D3B39" w:rsidP="00B23DB0">
      <w:pPr>
        <w:rPr>
          <w:rFonts w:ascii="Times New Roman" w:hAnsi="Times New Roman" w:cs="Times New Roman"/>
          <w:sz w:val="22"/>
          <w:szCs w:val="22"/>
        </w:rPr>
      </w:pPr>
    </w:p>
    <w:p w14:paraId="0057F0B0" w14:textId="74A18B59" w:rsidR="00B23DB0" w:rsidRPr="006D3B39" w:rsidRDefault="00B23DB0" w:rsidP="00B23DB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Data Analys</w:t>
      </w:r>
      <w:r w:rsidR="006D3B39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t,</w:t>
      </w:r>
      <w:r w:rsidR="006D3B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D3B39" w:rsidRPr="00B23DB0">
        <w:rPr>
          <w:rFonts w:ascii="Times New Roman" w:hAnsi="Times New Roman" w:cs="Times New Roman"/>
          <w:b/>
          <w:bCs/>
          <w:sz w:val="22"/>
          <w:szCs w:val="22"/>
        </w:rPr>
        <w:t>GradeSpot</w:t>
      </w:r>
      <w:proofErr w:type="spellEnd"/>
      <w:r w:rsidR="006D3B39"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IT Solutions,</w:t>
      </w:r>
      <w:r w:rsidR="006D3B39">
        <w:rPr>
          <w:rFonts w:ascii="Times New Roman" w:hAnsi="Times New Roman" w:cs="Times New Roman"/>
          <w:b/>
          <w:bCs/>
          <w:sz w:val="22"/>
          <w:szCs w:val="22"/>
        </w:rPr>
        <w:t xml:space="preserve"> HYD,</w:t>
      </w:r>
      <w:r w:rsidR="006D3B39"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="006D3B39">
        <w:rPr>
          <w:rFonts w:ascii="Times New Roman" w:hAnsi="Times New Roman" w:cs="Times New Roman"/>
          <w:b/>
          <w:bCs/>
          <w:sz w:val="22"/>
          <w:szCs w:val="22"/>
        </w:rPr>
        <w:t xml:space="preserve">NDIA                                         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="00D64FD7">
        <w:rPr>
          <w:rFonts w:ascii="Times New Roman" w:hAnsi="Times New Roman" w:cs="Times New Roman"/>
          <w:b/>
          <w:bCs/>
          <w:sz w:val="22"/>
          <w:szCs w:val="22"/>
        </w:rPr>
        <w:t>une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D64FD7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– June 2022</w:t>
      </w:r>
    </w:p>
    <w:p w14:paraId="48B937CD" w14:textId="77777777" w:rsidR="00B23DB0" w:rsidRPr="00B23DB0" w:rsidRDefault="00B23DB0" w:rsidP="00B23DB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Managed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SQL Server databases</w:t>
      </w:r>
      <w:r w:rsidRPr="00B23DB0">
        <w:rPr>
          <w:rFonts w:ascii="Times New Roman" w:hAnsi="Times New Roman" w:cs="Times New Roman"/>
          <w:sz w:val="22"/>
          <w:szCs w:val="22"/>
        </w:rPr>
        <w:t>, writing queries, views, and stored procedures for healthcare reporting.</w:t>
      </w:r>
    </w:p>
    <w:p w14:paraId="049E7F3B" w14:textId="77777777" w:rsidR="00B23DB0" w:rsidRPr="00B23DB0" w:rsidRDefault="00B23DB0" w:rsidP="00B23DB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Automated ETL processes for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claims and patient data</w:t>
      </w:r>
      <w:r w:rsidRPr="00B23DB0">
        <w:rPr>
          <w:rFonts w:ascii="Times New Roman" w:hAnsi="Times New Roman" w:cs="Times New Roman"/>
          <w:sz w:val="22"/>
          <w:szCs w:val="22"/>
        </w:rPr>
        <w:t xml:space="preserve">, improving dashboard refresh times by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40%</w:t>
      </w:r>
      <w:r w:rsidRPr="00B23DB0">
        <w:rPr>
          <w:rFonts w:ascii="Times New Roman" w:hAnsi="Times New Roman" w:cs="Times New Roman"/>
          <w:sz w:val="22"/>
          <w:szCs w:val="22"/>
        </w:rPr>
        <w:t>.</w:t>
      </w:r>
    </w:p>
    <w:p w14:paraId="4F83AE6F" w14:textId="77777777" w:rsidR="00B23DB0" w:rsidRPr="00B23DB0" w:rsidRDefault="00B23DB0" w:rsidP="00B23DB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Assisted in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migrating reporting datasets to Snowflake</w:t>
      </w:r>
      <w:r w:rsidRPr="00B23DB0">
        <w:rPr>
          <w:rFonts w:ascii="Times New Roman" w:hAnsi="Times New Roman" w:cs="Times New Roman"/>
          <w:sz w:val="22"/>
          <w:szCs w:val="22"/>
        </w:rPr>
        <w:t xml:space="preserve"> and validated accuracy.</w:t>
      </w:r>
    </w:p>
    <w:p w14:paraId="09C7B46A" w14:textId="77777777" w:rsidR="00B23DB0" w:rsidRPr="00B23DB0" w:rsidRDefault="00B23DB0" w:rsidP="00B23DB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Optimized queries and indexing strategies to reduce report execution time.</w:t>
      </w:r>
    </w:p>
    <w:p w14:paraId="610BFB6B" w14:textId="608EF1EF" w:rsidR="006D3B39" w:rsidRPr="006D3B39" w:rsidRDefault="00B23DB0" w:rsidP="006D3B3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 xml:space="preserve">Maintained 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>HIPAA-compliant access controls</w:t>
      </w:r>
      <w:r w:rsidRPr="00B23DB0">
        <w:rPr>
          <w:rFonts w:ascii="Times New Roman" w:hAnsi="Times New Roman" w:cs="Times New Roman"/>
          <w:sz w:val="22"/>
          <w:szCs w:val="22"/>
        </w:rPr>
        <w:t xml:space="preserve"> for sensitive data.</w:t>
      </w:r>
    </w:p>
    <w:p w14:paraId="5E1B30B4" w14:textId="77777777" w:rsidR="006D3B39" w:rsidRDefault="006D3B39" w:rsidP="00B23DB0">
      <w:pPr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</w:pPr>
    </w:p>
    <w:p w14:paraId="3DD3EC81" w14:textId="0CC67F0E" w:rsidR="00B23DB0" w:rsidRPr="00B23DB0" w:rsidRDefault="006D3B39" w:rsidP="00B23DB0">
      <w:p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Data Analys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2"/>
          <w:szCs w:val="22"/>
        </w:rPr>
        <w:t>t Intern,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23DB0">
        <w:rPr>
          <w:rFonts w:ascii="Times New Roman" w:hAnsi="Times New Roman" w:cs="Times New Roman"/>
          <w:b/>
          <w:bCs/>
          <w:sz w:val="22"/>
          <w:szCs w:val="22"/>
        </w:rPr>
        <w:t>GradeSpot</w:t>
      </w:r>
      <w:proofErr w:type="spellEnd"/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IT Solutions,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HYD,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>
        <w:rPr>
          <w:rFonts w:ascii="Times New Roman" w:hAnsi="Times New Roman" w:cs="Times New Roman"/>
          <w:b/>
          <w:bCs/>
          <w:sz w:val="22"/>
          <w:szCs w:val="22"/>
        </w:rPr>
        <w:t>NDIA</w:t>
      </w:r>
      <w:r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="00B23DB0" w:rsidRPr="00B23DB0">
        <w:rPr>
          <w:rFonts w:ascii="Times New Roman" w:hAnsi="Times New Roman" w:cs="Times New Roman"/>
          <w:b/>
          <w:bCs/>
          <w:sz w:val="22"/>
          <w:szCs w:val="22"/>
        </w:rPr>
        <w:t>June 20</w:t>
      </w:r>
      <w:r w:rsidR="00D64FD7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="00B23DB0"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D64FD7">
        <w:rPr>
          <w:rFonts w:ascii="Times New Roman" w:hAnsi="Times New Roman" w:cs="Times New Roman"/>
          <w:b/>
          <w:bCs/>
          <w:sz w:val="22"/>
          <w:szCs w:val="22"/>
        </w:rPr>
        <w:t>May</w:t>
      </w:r>
      <w:r w:rsidR="00B23DB0" w:rsidRPr="00B23DB0">
        <w:rPr>
          <w:rFonts w:ascii="Times New Roman" w:hAnsi="Times New Roman" w:cs="Times New Roman"/>
          <w:b/>
          <w:bCs/>
          <w:sz w:val="22"/>
          <w:szCs w:val="22"/>
        </w:rPr>
        <w:t xml:space="preserve"> 2020</w:t>
      </w:r>
    </w:p>
    <w:p w14:paraId="0624E610" w14:textId="77777777" w:rsidR="00B23DB0" w:rsidRPr="00B23DB0" w:rsidRDefault="00B23DB0" w:rsidP="00B23D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Wrote SQL queries to extract patient, billing, and claims data.</w:t>
      </w:r>
    </w:p>
    <w:p w14:paraId="509A9514" w14:textId="77777777" w:rsidR="00B23DB0" w:rsidRPr="00B23DB0" w:rsidRDefault="00B23DB0" w:rsidP="00B23D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Cleaned and transformed datasets using Python and Excel.</w:t>
      </w:r>
    </w:p>
    <w:p w14:paraId="555612FB" w14:textId="77777777" w:rsidR="00B23DB0" w:rsidRPr="00B23DB0" w:rsidRDefault="00B23DB0" w:rsidP="00B23D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Assisted with ETL validation to ensure accurate reporting.</w:t>
      </w:r>
    </w:p>
    <w:p w14:paraId="6223048B" w14:textId="77777777" w:rsidR="00B23DB0" w:rsidRPr="00B23DB0" w:rsidRDefault="00B23DB0" w:rsidP="00B23DB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sz w:val="22"/>
          <w:szCs w:val="22"/>
        </w:rPr>
        <w:t>Maintained reporting tables and documentation.</w:t>
      </w:r>
    </w:p>
    <w:p w14:paraId="74722EC5" w14:textId="237514AD" w:rsidR="00B23DB0" w:rsidRPr="00B23DB0" w:rsidRDefault="00B23DB0" w:rsidP="00B23DB0">
      <w:pPr>
        <w:rPr>
          <w:rFonts w:ascii="Times New Roman" w:hAnsi="Times New Roman" w:cs="Times New Roman"/>
          <w:sz w:val="22"/>
          <w:szCs w:val="22"/>
        </w:rPr>
      </w:pPr>
    </w:p>
    <w:p w14:paraId="5B793972" w14:textId="58E84C8A" w:rsidR="00B23DB0" w:rsidRPr="00B23DB0" w:rsidRDefault="00B23DB0" w:rsidP="00B23DB0">
      <w:pPr>
        <w:jc w:val="center"/>
        <w:rPr>
          <w:rStyle w:val="IntenseReference"/>
          <w:rFonts w:ascii="Times New Roman" w:hAnsi="Times New Roman" w:cs="Times New Roman"/>
        </w:rPr>
      </w:pPr>
      <w:r w:rsidRPr="00B23DB0">
        <w:rPr>
          <w:rStyle w:val="IntenseReference"/>
          <w:rFonts w:ascii="Times New Roman" w:hAnsi="Times New Roman" w:cs="Times New Roman"/>
        </w:rPr>
        <w:t>Key Projects</w:t>
      </w:r>
    </w:p>
    <w:p w14:paraId="549DAA3F" w14:textId="7C185B1D" w:rsidR="00B23DB0" w:rsidRPr="00B23DB0" w:rsidRDefault="00D5281A" w:rsidP="00B23DB0">
      <w:p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b/>
          <w:bCs/>
          <w:sz w:val="22"/>
          <w:szCs w:val="22"/>
        </w:rPr>
        <w:t xml:space="preserve">Financial Analytics Data Pipeline </w:t>
      </w:r>
      <w:r w:rsidR="005B53D8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 xml:space="preserve"> The Hartford</w:t>
      </w:r>
    </w:p>
    <w:p w14:paraId="3F9918F0" w14:textId="707CFA78" w:rsidR="00B23DB0" w:rsidRPr="00B23DB0" w:rsidRDefault="00D5281A" w:rsidP="00B23D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lastRenderedPageBreak/>
        <w:t xml:space="preserve">Designed and maintained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SQL-based ETL/ELT data pipelines</w:t>
      </w:r>
      <w:r w:rsidRPr="00D5281A">
        <w:rPr>
          <w:rFonts w:ascii="Times New Roman" w:hAnsi="Times New Roman" w:cs="Times New Roman"/>
          <w:sz w:val="22"/>
          <w:szCs w:val="22"/>
        </w:rPr>
        <w:t xml:space="preserve"> to process financial, underwriting, and operational </w:t>
      </w:r>
      <w:proofErr w:type="gramStart"/>
      <w:r w:rsidRPr="00D5281A">
        <w:rPr>
          <w:rFonts w:ascii="Times New Roman" w:hAnsi="Times New Roman" w:cs="Times New Roman"/>
          <w:sz w:val="22"/>
          <w:szCs w:val="22"/>
        </w:rPr>
        <w:t>datasets.</w:t>
      </w:r>
      <w:r w:rsidR="00B23DB0" w:rsidRPr="00B23DB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6F5E9829" w14:textId="022997B9" w:rsidR="00B23DB0" w:rsidRPr="00B23DB0" w:rsidRDefault="00D5281A" w:rsidP="00B23D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Built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analytics-ready Snowflake tables</w:t>
      </w:r>
      <w:r w:rsidRPr="00D5281A">
        <w:rPr>
          <w:rFonts w:ascii="Times New Roman" w:hAnsi="Times New Roman" w:cs="Times New Roman"/>
          <w:sz w:val="22"/>
          <w:szCs w:val="22"/>
        </w:rPr>
        <w:t xml:space="preserve"> used by Power BI dashboards and reporting tools.</w:t>
      </w:r>
    </w:p>
    <w:p w14:paraId="1B004918" w14:textId="38B383F6" w:rsidR="00B23DB0" w:rsidRPr="00B23DB0" w:rsidRDefault="00D5281A" w:rsidP="00B23D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Automated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data validation and reconciliation workflows</w:t>
      </w:r>
      <w:r w:rsidRPr="00D5281A">
        <w:rPr>
          <w:rFonts w:ascii="Times New Roman" w:hAnsi="Times New Roman" w:cs="Times New Roman"/>
          <w:sz w:val="22"/>
          <w:szCs w:val="22"/>
        </w:rPr>
        <w:t xml:space="preserve"> using Python and SQL to improve data reliability.</w:t>
      </w:r>
    </w:p>
    <w:p w14:paraId="7500DC48" w14:textId="7A7D46D8" w:rsidR="00B23DB0" w:rsidRPr="00B23DB0" w:rsidRDefault="00D5281A" w:rsidP="00B23DB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Enhanced reporting efficiency by reducing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manual data verification processes and improving pipeline stability</w:t>
      </w:r>
      <w:r w:rsidR="00B23DB0" w:rsidRPr="00B23DB0">
        <w:rPr>
          <w:rFonts w:ascii="Times New Roman" w:hAnsi="Times New Roman" w:cs="Times New Roman"/>
          <w:sz w:val="22"/>
          <w:szCs w:val="22"/>
        </w:rPr>
        <w:t>.</w:t>
      </w:r>
    </w:p>
    <w:p w14:paraId="3D0FA9B2" w14:textId="0C07BDC8" w:rsidR="00B23DB0" w:rsidRPr="00B23DB0" w:rsidRDefault="00D5281A" w:rsidP="00B23DB0">
      <w:p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b/>
          <w:bCs/>
          <w:sz w:val="22"/>
          <w:szCs w:val="22"/>
        </w:rPr>
        <w:t xml:space="preserve">Snowflake Data Warehouse Migration </w:t>
      </w:r>
      <w:r w:rsidR="005B53D8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 xml:space="preserve"> Financial Services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(Infosys)</w:t>
      </w:r>
    </w:p>
    <w:p w14:paraId="1CEDEF1A" w14:textId="76F03EDA" w:rsidR="00B23DB0" w:rsidRPr="00B23DB0" w:rsidRDefault="00D5281A" w:rsidP="00B23DB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Migrated large-scale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financial datasets from SQL Server to Snowflake cloud data warehouse</w:t>
      </w:r>
      <w:r w:rsidRPr="00D5281A">
        <w:rPr>
          <w:rFonts w:ascii="Times New Roman" w:hAnsi="Times New Roman" w:cs="Times New Roman"/>
          <w:sz w:val="22"/>
          <w:szCs w:val="22"/>
        </w:rPr>
        <w:t xml:space="preserve"> to support enterprise analytics and reporting.</w:t>
      </w:r>
    </w:p>
    <w:p w14:paraId="6EFA7F53" w14:textId="1BB5671F" w:rsidR="00B23DB0" w:rsidRPr="00B23DB0" w:rsidRDefault="00D5281A" w:rsidP="00B23DB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Performed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schema mapping, datatype conversions, and data validation checks</w:t>
      </w:r>
      <w:r w:rsidRPr="00D5281A">
        <w:rPr>
          <w:rFonts w:ascii="Times New Roman" w:hAnsi="Times New Roman" w:cs="Times New Roman"/>
          <w:sz w:val="22"/>
          <w:szCs w:val="22"/>
        </w:rPr>
        <w:t xml:space="preserve"> to ensure data accuracy and consistency during migration.</w:t>
      </w:r>
    </w:p>
    <w:p w14:paraId="1AF38CEA" w14:textId="1DB7B2D9" w:rsidR="00B23DB0" w:rsidRDefault="00D5281A" w:rsidP="00B23DB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Developed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Python and SQL scripts for automated data reconciliation and validation</w:t>
      </w:r>
      <w:r w:rsidRPr="00D5281A">
        <w:rPr>
          <w:rFonts w:ascii="Times New Roman" w:hAnsi="Times New Roman" w:cs="Times New Roman"/>
          <w:sz w:val="22"/>
          <w:szCs w:val="22"/>
        </w:rPr>
        <w:t xml:space="preserve"> between source and target systems.</w:t>
      </w:r>
    </w:p>
    <w:p w14:paraId="74E7A66F" w14:textId="1C6DDA8B" w:rsidR="00D5281A" w:rsidRPr="00B23DB0" w:rsidRDefault="00D5281A" w:rsidP="00B23DB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5281A">
        <w:rPr>
          <w:rFonts w:ascii="Times New Roman" w:hAnsi="Times New Roman" w:cs="Times New Roman"/>
          <w:sz w:val="22"/>
          <w:szCs w:val="22"/>
        </w:rPr>
        <w:t xml:space="preserve">Optimized Snowflake queries and warehouse configurations, improving </w:t>
      </w:r>
      <w:r w:rsidRPr="00D5281A">
        <w:rPr>
          <w:rFonts w:ascii="Times New Roman" w:hAnsi="Times New Roman" w:cs="Times New Roman"/>
          <w:b/>
          <w:bCs/>
          <w:sz w:val="22"/>
          <w:szCs w:val="22"/>
        </w:rPr>
        <w:t>report generation performance by 30%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71A6EE" w14:textId="29812B9B" w:rsidR="00B23DB0" w:rsidRPr="00B23DB0" w:rsidRDefault="00B23DB0" w:rsidP="00B23DB0">
      <w:pPr>
        <w:rPr>
          <w:rFonts w:ascii="Times New Roman" w:hAnsi="Times New Roman" w:cs="Times New Roman"/>
          <w:sz w:val="22"/>
          <w:szCs w:val="22"/>
        </w:rPr>
      </w:pPr>
      <w:r w:rsidRPr="00B23DB0">
        <w:rPr>
          <w:rFonts w:ascii="Times New Roman" w:hAnsi="Times New Roman" w:cs="Times New Roman"/>
          <w:b/>
          <w:bCs/>
          <w:sz w:val="22"/>
          <w:szCs w:val="22"/>
        </w:rPr>
        <w:t>Healthcare Reporting Pipeline Automation</w:t>
      </w:r>
      <w:r w:rsidR="005B53D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proofErr w:type="spellStart"/>
      <w:r w:rsidR="005B53D8">
        <w:rPr>
          <w:rFonts w:ascii="Times New Roman" w:hAnsi="Times New Roman" w:cs="Times New Roman"/>
          <w:b/>
          <w:bCs/>
          <w:sz w:val="22"/>
          <w:szCs w:val="22"/>
        </w:rPr>
        <w:t>GradeSpot</w:t>
      </w:r>
      <w:proofErr w:type="spellEnd"/>
      <w:r w:rsidR="005B53D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1DBB98" w14:textId="6508972A" w:rsidR="00B23DB0" w:rsidRPr="00B23DB0" w:rsidRDefault="005B53D8" w:rsidP="00B23DB0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5B53D8">
        <w:rPr>
          <w:rFonts w:ascii="Times New Roman" w:hAnsi="Times New Roman" w:cs="Times New Roman"/>
          <w:sz w:val="22"/>
          <w:szCs w:val="22"/>
        </w:rPr>
        <w:t xml:space="preserve">Developed automated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ETL pipelines for healthcare claims and patient datasets</w:t>
      </w:r>
      <w:r w:rsidRPr="005B53D8">
        <w:rPr>
          <w:rFonts w:ascii="Times New Roman" w:hAnsi="Times New Roman" w:cs="Times New Roman"/>
          <w:sz w:val="22"/>
          <w:szCs w:val="22"/>
        </w:rPr>
        <w:t xml:space="preserve"> using SQL Server and Python.</w:t>
      </w:r>
    </w:p>
    <w:p w14:paraId="32B2ACD5" w14:textId="45A1A8F0" w:rsidR="00B23DB0" w:rsidRPr="00B23DB0" w:rsidRDefault="005B53D8" w:rsidP="00B23DB0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5B53D8">
        <w:rPr>
          <w:rFonts w:ascii="Times New Roman" w:hAnsi="Times New Roman" w:cs="Times New Roman"/>
          <w:sz w:val="22"/>
          <w:szCs w:val="22"/>
        </w:rPr>
        <w:t xml:space="preserve">Implemented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data quality checks, validation rules, and reconciliation queries</w:t>
      </w:r>
      <w:r w:rsidRPr="005B53D8">
        <w:rPr>
          <w:rFonts w:ascii="Times New Roman" w:hAnsi="Times New Roman" w:cs="Times New Roman"/>
          <w:sz w:val="22"/>
          <w:szCs w:val="22"/>
        </w:rPr>
        <w:t xml:space="preserve"> to ensure accuracy of reporting datasets.</w:t>
      </w:r>
    </w:p>
    <w:p w14:paraId="0B9D2F8A" w14:textId="6310C7EA" w:rsidR="00B23DB0" w:rsidRDefault="005B53D8" w:rsidP="00B23DB0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5B53D8">
        <w:rPr>
          <w:rFonts w:ascii="Times New Roman" w:hAnsi="Times New Roman" w:cs="Times New Roman"/>
          <w:sz w:val="22"/>
          <w:szCs w:val="22"/>
        </w:rPr>
        <w:t xml:space="preserve">Optimized SQL queries and indexing strategies to improve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data extraction and reporting performance</w:t>
      </w:r>
      <w:r w:rsidR="00B23DB0" w:rsidRPr="00B23DB0">
        <w:rPr>
          <w:rFonts w:ascii="Times New Roman" w:hAnsi="Times New Roman" w:cs="Times New Roman"/>
          <w:sz w:val="22"/>
          <w:szCs w:val="22"/>
        </w:rPr>
        <w:t>.</w:t>
      </w:r>
    </w:p>
    <w:p w14:paraId="3F70B496" w14:textId="05EE469F" w:rsidR="005B53D8" w:rsidRPr="00B23DB0" w:rsidRDefault="005B53D8" w:rsidP="00B23DB0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5B53D8">
        <w:rPr>
          <w:rFonts w:ascii="Times New Roman" w:hAnsi="Times New Roman" w:cs="Times New Roman"/>
          <w:sz w:val="22"/>
          <w:szCs w:val="22"/>
        </w:rPr>
        <w:t xml:space="preserve">Reduced dashboard refresh times by </w:t>
      </w:r>
      <w:r w:rsidRPr="005B53D8">
        <w:rPr>
          <w:rFonts w:ascii="Times New Roman" w:hAnsi="Times New Roman" w:cs="Times New Roman"/>
          <w:b/>
          <w:bCs/>
          <w:sz w:val="22"/>
          <w:szCs w:val="22"/>
        </w:rPr>
        <w:t>40%</w:t>
      </w:r>
      <w:r w:rsidRPr="005B53D8">
        <w:rPr>
          <w:rFonts w:ascii="Times New Roman" w:hAnsi="Times New Roman" w:cs="Times New Roman"/>
          <w:sz w:val="22"/>
          <w:szCs w:val="22"/>
        </w:rPr>
        <w:t>, enabling faster insights for healthcare reporting teams.</w:t>
      </w:r>
    </w:p>
    <w:p w14:paraId="695017AE" w14:textId="77777777" w:rsidR="00B23DB0" w:rsidRPr="00B23DB0" w:rsidRDefault="00B23DB0">
      <w:pPr>
        <w:rPr>
          <w:rFonts w:ascii="Times New Roman" w:hAnsi="Times New Roman" w:cs="Times New Roman"/>
          <w:sz w:val="22"/>
          <w:szCs w:val="22"/>
        </w:rPr>
      </w:pPr>
    </w:p>
    <w:sectPr w:rsidR="00B23DB0" w:rsidRPr="00B2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2BB8"/>
    <w:multiLevelType w:val="multilevel"/>
    <w:tmpl w:val="CCC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84EC0"/>
    <w:multiLevelType w:val="multilevel"/>
    <w:tmpl w:val="D4F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608BB"/>
    <w:multiLevelType w:val="multilevel"/>
    <w:tmpl w:val="2F70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A5DC7"/>
    <w:multiLevelType w:val="hybridMultilevel"/>
    <w:tmpl w:val="48C0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43B0"/>
    <w:multiLevelType w:val="multilevel"/>
    <w:tmpl w:val="E10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40884"/>
    <w:multiLevelType w:val="hybridMultilevel"/>
    <w:tmpl w:val="D46E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0FA6"/>
    <w:multiLevelType w:val="multilevel"/>
    <w:tmpl w:val="FCD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86567"/>
    <w:multiLevelType w:val="hybridMultilevel"/>
    <w:tmpl w:val="E720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031B"/>
    <w:multiLevelType w:val="multilevel"/>
    <w:tmpl w:val="B990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00A02"/>
    <w:multiLevelType w:val="multilevel"/>
    <w:tmpl w:val="3220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152CA"/>
    <w:multiLevelType w:val="hybridMultilevel"/>
    <w:tmpl w:val="8F9A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E6618"/>
    <w:multiLevelType w:val="multilevel"/>
    <w:tmpl w:val="E11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861493">
    <w:abstractNumId w:val="0"/>
  </w:num>
  <w:num w:numId="2" w16cid:durableId="1730835353">
    <w:abstractNumId w:val="1"/>
  </w:num>
  <w:num w:numId="3" w16cid:durableId="714692551">
    <w:abstractNumId w:val="11"/>
  </w:num>
  <w:num w:numId="4" w16cid:durableId="1899897176">
    <w:abstractNumId w:val="4"/>
  </w:num>
  <w:num w:numId="5" w16cid:durableId="1190606268">
    <w:abstractNumId w:val="8"/>
  </w:num>
  <w:num w:numId="6" w16cid:durableId="1712071831">
    <w:abstractNumId w:val="2"/>
  </w:num>
  <w:num w:numId="7" w16cid:durableId="503976732">
    <w:abstractNumId w:val="9"/>
  </w:num>
  <w:num w:numId="8" w16cid:durableId="2077895284">
    <w:abstractNumId w:val="6"/>
  </w:num>
  <w:num w:numId="9" w16cid:durableId="907114156">
    <w:abstractNumId w:val="10"/>
  </w:num>
  <w:num w:numId="10" w16cid:durableId="1856843746">
    <w:abstractNumId w:val="3"/>
  </w:num>
  <w:num w:numId="11" w16cid:durableId="1877503265">
    <w:abstractNumId w:val="5"/>
  </w:num>
  <w:num w:numId="12" w16cid:durableId="160375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B0"/>
    <w:rsid w:val="001B650A"/>
    <w:rsid w:val="002514EF"/>
    <w:rsid w:val="002A7422"/>
    <w:rsid w:val="003544A3"/>
    <w:rsid w:val="003D0403"/>
    <w:rsid w:val="004260F9"/>
    <w:rsid w:val="00437247"/>
    <w:rsid w:val="00520DD6"/>
    <w:rsid w:val="00534953"/>
    <w:rsid w:val="00566FB5"/>
    <w:rsid w:val="005B53D8"/>
    <w:rsid w:val="006304D8"/>
    <w:rsid w:val="0067558D"/>
    <w:rsid w:val="006D3B39"/>
    <w:rsid w:val="0071333B"/>
    <w:rsid w:val="007435B7"/>
    <w:rsid w:val="00845B59"/>
    <w:rsid w:val="009835D1"/>
    <w:rsid w:val="009B03C9"/>
    <w:rsid w:val="00A66AE7"/>
    <w:rsid w:val="00B23DB0"/>
    <w:rsid w:val="00C428A8"/>
    <w:rsid w:val="00D5281A"/>
    <w:rsid w:val="00D64FD7"/>
    <w:rsid w:val="00DD3694"/>
    <w:rsid w:val="00DE0088"/>
    <w:rsid w:val="00EB471D"/>
    <w:rsid w:val="00EC6EF5"/>
    <w:rsid w:val="00F63212"/>
    <w:rsid w:val="00F75960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03D5"/>
  <w15:chartTrackingRefBased/>
  <w15:docId w15:val="{57914EFA-54F7-4438-9DC1-906DF17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95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43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Guttha</dc:creator>
  <cp:keywords/>
  <dc:description/>
  <cp:lastModifiedBy>Naveen Guttha</cp:lastModifiedBy>
  <cp:revision>13</cp:revision>
  <dcterms:created xsi:type="dcterms:W3CDTF">2026-03-03T03:28:00Z</dcterms:created>
  <dcterms:modified xsi:type="dcterms:W3CDTF">2026-03-13T00:14:00Z</dcterms:modified>
</cp:coreProperties>
</file>